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8D" w:rsidRDefault="00A10A8D" w:rsidP="00A10A8D">
      <w:pPr>
        <w:pStyle w:val="Nincstrkz"/>
      </w:pPr>
      <w:r>
        <w:rPr>
          <w:bCs/>
          <w:i/>
          <w:iCs/>
          <w:color w:val="000000"/>
        </w:rPr>
        <w:t xml:space="preserve">Jn12,37 Noha ennyi jelt tett előttük, mégsem hittek benne, </w:t>
      </w:r>
    </w:p>
    <w:p w:rsidR="00A10A8D" w:rsidRDefault="00A10A8D" w:rsidP="00A10A8D">
      <w:pPr>
        <w:pStyle w:val="Nincstrkz"/>
        <w:rPr>
          <w:bCs/>
          <w:color w:val="000000"/>
        </w:rPr>
      </w:pPr>
    </w:p>
    <w:p w:rsidR="00A10A8D" w:rsidRDefault="00A10A8D" w:rsidP="00A10A8D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Szomorú bizonyítvány az emberről. A jelek keltette érzések, gondolatok hatással vannak az emberre, de a végeredmény: nem hisz. Jézusnál pontosabban senki nem mutatta be a Mindenható Istent, a Mennyei Atyát az embereknek. De Ő nem csak bemutatta a Mindenható Istent, de Maga is Isten. Erről tanúskodott a sok jel, amit tett. </w:t>
      </w:r>
    </w:p>
    <w:p w:rsidR="00A10A8D" w:rsidRDefault="00A10A8D" w:rsidP="00A10A8D">
      <w:pPr>
        <w:pStyle w:val="Nincstrkz"/>
        <w:rPr>
          <w:bCs/>
          <w:color w:val="000000"/>
        </w:rPr>
      </w:pPr>
    </w:p>
    <w:p w:rsidR="00A10A8D" w:rsidRDefault="00A10A8D" w:rsidP="00A10A8D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 Az emberek – bár élvezték a jelek eredményeit, pld</w:t>
      </w:r>
      <w:proofErr w:type="gramStart"/>
      <w:r>
        <w:rPr>
          <w:bCs/>
          <w:color w:val="000000"/>
        </w:rPr>
        <w:t>.:</w:t>
      </w:r>
      <w:proofErr w:type="gramEnd"/>
      <w:r>
        <w:rPr>
          <w:bCs/>
          <w:color w:val="000000"/>
        </w:rPr>
        <w:t xml:space="preserve"> a gyógyulást – nem a Teremtőt látták Jézusban, hanem más irányból közelítették a kérdést. Emberi logikával és tudással, megtanult módszerekkel próbálták megérteni mi történik.</w:t>
      </w:r>
    </w:p>
    <w:p w:rsidR="00A10A8D" w:rsidRPr="00C82037" w:rsidRDefault="00A10A8D" w:rsidP="00A10A8D">
      <w:pPr>
        <w:pStyle w:val="Nincstrkz"/>
        <w:rPr>
          <w:bCs/>
          <w:i/>
          <w:color w:val="000000"/>
        </w:rPr>
      </w:pPr>
      <w:r>
        <w:rPr>
          <w:bCs/>
          <w:color w:val="000000"/>
        </w:rPr>
        <w:t xml:space="preserve">Jézus munkálkodását ezekkel az eszközökkel nem lehet felfogni és megérteni. Ehhez feltétlenül szükséges a hit Istenben, mint mindenek Teremtőjében. Ha így közelítek Hozzá, kijelenti Magát, megismerhetővé válik. Mindeközben gazdagon megajándékoz. Már megtapasztaltad mindezt? </w:t>
      </w:r>
      <w:r w:rsidRPr="00C82037">
        <w:rPr>
          <w:bCs/>
          <w:i/>
          <w:color w:val="000000"/>
        </w:rPr>
        <w:t xml:space="preserve">Vadon Gyula </w:t>
      </w:r>
    </w:p>
    <w:p w:rsidR="00947629" w:rsidRDefault="00947629">
      <w:bookmarkStart w:id="0" w:name="_GoBack"/>
      <w:bookmarkEnd w:id="0"/>
    </w:p>
    <w:sectPr w:rsidR="0094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8D"/>
    <w:rsid w:val="00574FCB"/>
    <w:rsid w:val="00947629"/>
    <w:rsid w:val="00A1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F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10A8D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F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10A8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2017-01-18T12:40:00Z</dcterms:created>
  <dcterms:modified xsi:type="dcterms:W3CDTF">2017-01-18T12:40:00Z</dcterms:modified>
</cp:coreProperties>
</file>